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75" w:rsidRPr="00675157" w:rsidRDefault="00BD1775" w:rsidP="00675157">
      <w:pPr>
        <w:jc w:val="center"/>
        <w:rPr>
          <w:rFonts w:cs="Segoe UI"/>
          <w:b/>
          <w:sz w:val="24"/>
          <w:szCs w:val="24"/>
        </w:rPr>
      </w:pPr>
      <w:r w:rsidRPr="00675157">
        <w:rPr>
          <w:rFonts w:cs="Segoe UI"/>
          <w:b/>
          <w:sz w:val="24"/>
          <w:szCs w:val="24"/>
        </w:rPr>
        <w:t>HOME BLOOD PRESSURE RECORD SHEET</w:t>
      </w:r>
    </w:p>
    <w:p w:rsidR="00675157" w:rsidRPr="00675157" w:rsidRDefault="00675157" w:rsidP="00675157">
      <w:pPr>
        <w:jc w:val="center"/>
        <w:rPr>
          <w:rFonts w:cs="Segoe UI"/>
          <w:b/>
          <w:sz w:val="26"/>
          <w:szCs w:val="26"/>
        </w:rPr>
      </w:pPr>
    </w:p>
    <w:p w:rsidR="00BD1775" w:rsidRDefault="00873C17" w:rsidP="00BD1775">
      <w:pPr>
        <w:pStyle w:val="ListParagraph"/>
        <w:numPr>
          <w:ilvl w:val="0"/>
          <w:numId w:val="1"/>
        </w:numPr>
      </w:pPr>
      <w:r w:rsidRPr="00873C17">
        <w:rPr>
          <w:b/>
          <w:u w:val="single"/>
        </w:rPr>
        <w:t>PATIENTS WITHOUT DIAGNOSIS OF HIGH BLOOD PRESSURE (HYPERTENSION)</w:t>
      </w:r>
      <w:r>
        <w:t>.  In order to diagnose whether</w:t>
      </w:r>
      <w:r w:rsidR="007F522F">
        <w:t xml:space="preserve"> </w:t>
      </w:r>
      <w:r>
        <w:t xml:space="preserve">or not you have high blood pressure, we would ask you to take blood pressure readings </w:t>
      </w:r>
      <w:r w:rsidRPr="00873C17">
        <w:rPr>
          <w:b/>
        </w:rPr>
        <w:t>TWICE DAILY</w:t>
      </w:r>
      <w:r>
        <w:t xml:space="preserve">.  Please take 2 readings </w:t>
      </w:r>
      <w:r w:rsidRPr="007F522F">
        <w:rPr>
          <w:b/>
          <w:u w:val="single"/>
        </w:rPr>
        <w:t>every morning &amp; every evening</w:t>
      </w:r>
      <w:r w:rsidR="007F522F">
        <w:rPr>
          <w:b/>
          <w:u w:val="single"/>
        </w:rPr>
        <w:t>,</w:t>
      </w:r>
      <w:r>
        <w:t xml:space="preserve"> at least 1 minute apart</w:t>
      </w:r>
      <w:r w:rsidR="007F522F">
        <w:t>,</w:t>
      </w:r>
      <w:r>
        <w:t xml:space="preserve"> for at least </w:t>
      </w:r>
      <w:r w:rsidRPr="007F522F">
        <w:rPr>
          <w:b/>
        </w:rPr>
        <w:t>7 consecutive days</w:t>
      </w:r>
      <w:r>
        <w:t>.</w:t>
      </w:r>
    </w:p>
    <w:p w:rsidR="00675157" w:rsidRDefault="00873C17" w:rsidP="00BD1775">
      <w:pPr>
        <w:pStyle w:val="ListParagraph"/>
        <w:numPr>
          <w:ilvl w:val="0"/>
          <w:numId w:val="1"/>
        </w:numPr>
      </w:pPr>
      <w:r w:rsidRPr="007F522F">
        <w:rPr>
          <w:b/>
          <w:u w:val="single"/>
        </w:rPr>
        <w:t>PATIENTS WITH DIAGNOSIS OF HIGH BLOOD PRESSURE (HYPERTENSION)</w:t>
      </w:r>
      <w:r>
        <w:t>.  If you already have a diagnosis of high blood pressure</w:t>
      </w:r>
      <w:r w:rsidR="007F522F">
        <w:t xml:space="preserve"> please</w:t>
      </w:r>
      <w:r>
        <w:t xml:space="preserve"> </w:t>
      </w:r>
      <w:r w:rsidR="00FB267B">
        <w:t xml:space="preserve">take </w:t>
      </w:r>
      <w:r w:rsidR="00FB267B" w:rsidRPr="007F522F">
        <w:rPr>
          <w:b/>
        </w:rPr>
        <w:t>3</w:t>
      </w:r>
      <w:r w:rsidR="00FB267B">
        <w:t xml:space="preserve"> blood pressure readings on </w:t>
      </w:r>
      <w:r w:rsidR="00FB267B" w:rsidRPr="007F522F">
        <w:rPr>
          <w:b/>
        </w:rPr>
        <w:t>3 separate days</w:t>
      </w:r>
      <w:r w:rsidR="00FB267B">
        <w:t xml:space="preserve"> and</w:t>
      </w:r>
      <w:r w:rsidR="007F522F">
        <w:t xml:space="preserve"> send to the Practice every 6-12 months.  If these show that your blood pressure is not controlled then we would request that you take readings as in Part 1 above.</w:t>
      </w:r>
    </w:p>
    <w:p w:rsidR="00675157" w:rsidRDefault="00BD1775" w:rsidP="00BD1775">
      <w:r>
        <w:t>Name________</w:t>
      </w:r>
      <w:r w:rsidR="006E5778">
        <w:t xml:space="preserve">_____________________________ </w:t>
      </w:r>
      <w:r w:rsidR="009806D7">
        <w:t>Date of B</w:t>
      </w:r>
      <w:r>
        <w:t>irth _______________________________</w:t>
      </w:r>
    </w:p>
    <w:p w:rsidR="00675157" w:rsidRDefault="00675157" w:rsidP="00BD1775"/>
    <w:tbl>
      <w:tblPr>
        <w:tblStyle w:val="TableGrid"/>
        <w:tblW w:w="14283" w:type="dxa"/>
        <w:tblLook w:val="04A0" w:firstRow="1" w:lastRow="0" w:firstColumn="1" w:lastColumn="0" w:noHBand="0" w:noVBand="1"/>
        <w:tblCaption w:val="Blood pressure record"/>
      </w:tblPr>
      <w:tblGrid>
        <w:gridCol w:w="1526"/>
        <w:gridCol w:w="1701"/>
        <w:gridCol w:w="1823"/>
        <w:gridCol w:w="1862"/>
        <w:gridCol w:w="1418"/>
        <w:gridCol w:w="1984"/>
        <w:gridCol w:w="2410"/>
        <w:gridCol w:w="1559"/>
      </w:tblGrid>
      <w:tr w:rsidR="00BD1775" w:rsidTr="00E81B22">
        <w:trPr>
          <w:tblHeader/>
        </w:trPr>
        <w:tc>
          <w:tcPr>
            <w:tcW w:w="1526" w:type="dxa"/>
          </w:tcPr>
          <w:p w:rsidR="00BD1775" w:rsidRDefault="00BD1775" w:rsidP="00BD1775">
            <w:pPr>
              <w:jc w:val="center"/>
            </w:pPr>
            <w:r>
              <w:t>DATE</w:t>
            </w:r>
          </w:p>
        </w:tc>
        <w:tc>
          <w:tcPr>
            <w:tcW w:w="1701" w:type="dxa"/>
          </w:tcPr>
          <w:p w:rsidR="00BD1775" w:rsidRDefault="00BD1775" w:rsidP="00BD1775">
            <w:pPr>
              <w:jc w:val="center"/>
            </w:pPr>
            <w:r>
              <w:t>TIME</w:t>
            </w:r>
          </w:p>
        </w:tc>
        <w:tc>
          <w:tcPr>
            <w:tcW w:w="1823" w:type="dxa"/>
          </w:tcPr>
          <w:p w:rsidR="00BD1775" w:rsidRDefault="00BD1775" w:rsidP="00BD1775">
            <w:pPr>
              <w:jc w:val="center"/>
            </w:pPr>
            <w:r>
              <w:t>SYSTOLIC (UPPER VALUE) FIRST READING)</w:t>
            </w:r>
          </w:p>
        </w:tc>
        <w:tc>
          <w:tcPr>
            <w:tcW w:w="1862" w:type="dxa"/>
          </w:tcPr>
          <w:p w:rsidR="00BD1775" w:rsidRDefault="00BD1775" w:rsidP="00BD1775">
            <w:pPr>
              <w:jc w:val="center"/>
            </w:pPr>
            <w:r>
              <w:t>DIASTOLIC (LOWER VALUE) FIRST READING</w:t>
            </w:r>
          </w:p>
        </w:tc>
        <w:tc>
          <w:tcPr>
            <w:tcW w:w="1418" w:type="dxa"/>
          </w:tcPr>
          <w:p w:rsidR="00BD1775" w:rsidRDefault="00BD1775" w:rsidP="00BD1775">
            <w:pPr>
              <w:jc w:val="center"/>
            </w:pPr>
            <w:r>
              <w:t>PULSE</w:t>
            </w:r>
          </w:p>
        </w:tc>
        <w:tc>
          <w:tcPr>
            <w:tcW w:w="1984" w:type="dxa"/>
          </w:tcPr>
          <w:p w:rsidR="00BD1775" w:rsidRDefault="00BD1775" w:rsidP="00BD1775">
            <w:pPr>
              <w:jc w:val="center"/>
            </w:pPr>
            <w:r>
              <w:t>SYSTOLIC (UPPER VALUE) SECOND READING)</w:t>
            </w:r>
          </w:p>
        </w:tc>
        <w:tc>
          <w:tcPr>
            <w:tcW w:w="2410" w:type="dxa"/>
          </w:tcPr>
          <w:p w:rsidR="00BD1775" w:rsidRDefault="00BD1775" w:rsidP="0025152D">
            <w:pPr>
              <w:jc w:val="center"/>
            </w:pPr>
            <w:r>
              <w:t>DIASTOLIC (</w:t>
            </w:r>
            <w:r w:rsidR="0025152D">
              <w:t xml:space="preserve">LOWER </w:t>
            </w:r>
            <w:r>
              <w:t>VALUE) SECOND READING)</w:t>
            </w:r>
          </w:p>
        </w:tc>
        <w:tc>
          <w:tcPr>
            <w:tcW w:w="1559" w:type="dxa"/>
          </w:tcPr>
          <w:p w:rsidR="00BD1775" w:rsidRDefault="00BD1775" w:rsidP="00BD1775">
            <w:pPr>
              <w:jc w:val="center"/>
            </w:pPr>
            <w:r>
              <w:t>PULSE</w:t>
            </w:r>
          </w:p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>
            <w:bookmarkStart w:id="0" w:name="_GoBack"/>
            <w:bookmarkEnd w:id="0"/>
          </w:p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  <w:tr w:rsidR="00BD1775" w:rsidTr="00E81B22">
        <w:trPr>
          <w:trHeight w:val="227"/>
          <w:tblHeader/>
        </w:trPr>
        <w:tc>
          <w:tcPr>
            <w:tcW w:w="1526" w:type="dxa"/>
          </w:tcPr>
          <w:p w:rsidR="00BD1775" w:rsidRDefault="00BD1775" w:rsidP="00BD1775"/>
        </w:tc>
        <w:tc>
          <w:tcPr>
            <w:tcW w:w="1701" w:type="dxa"/>
          </w:tcPr>
          <w:p w:rsidR="00BD1775" w:rsidRDefault="00BD1775" w:rsidP="00BD1775"/>
        </w:tc>
        <w:tc>
          <w:tcPr>
            <w:tcW w:w="1823" w:type="dxa"/>
          </w:tcPr>
          <w:p w:rsidR="00BD1775" w:rsidRDefault="00BD1775" w:rsidP="00BD1775"/>
        </w:tc>
        <w:tc>
          <w:tcPr>
            <w:tcW w:w="1862" w:type="dxa"/>
          </w:tcPr>
          <w:p w:rsidR="00BD1775" w:rsidRDefault="00BD1775" w:rsidP="00BD1775"/>
        </w:tc>
        <w:tc>
          <w:tcPr>
            <w:tcW w:w="1418" w:type="dxa"/>
          </w:tcPr>
          <w:p w:rsidR="00BD1775" w:rsidRDefault="00BD1775" w:rsidP="00BD1775"/>
        </w:tc>
        <w:tc>
          <w:tcPr>
            <w:tcW w:w="1984" w:type="dxa"/>
          </w:tcPr>
          <w:p w:rsidR="00BD1775" w:rsidRDefault="00BD1775" w:rsidP="00BD1775"/>
        </w:tc>
        <w:tc>
          <w:tcPr>
            <w:tcW w:w="2410" w:type="dxa"/>
          </w:tcPr>
          <w:p w:rsidR="00BD1775" w:rsidRDefault="00BD1775" w:rsidP="00BD1775"/>
        </w:tc>
        <w:tc>
          <w:tcPr>
            <w:tcW w:w="1559" w:type="dxa"/>
          </w:tcPr>
          <w:p w:rsidR="00BD1775" w:rsidRDefault="00BD1775" w:rsidP="00BD1775"/>
        </w:tc>
      </w:tr>
    </w:tbl>
    <w:p w:rsidR="00BD1775" w:rsidRDefault="00BD1775" w:rsidP="00FD1B42"/>
    <w:sectPr w:rsidR="00BD1775" w:rsidSect="00FD1B42">
      <w:pgSz w:w="16838" w:h="11906" w:orient="landscape" w:code="9"/>
      <w:pgMar w:top="22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645A"/>
    <w:multiLevelType w:val="hybridMultilevel"/>
    <w:tmpl w:val="48A44B10"/>
    <w:lvl w:ilvl="0" w:tplc="3D5E97C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75"/>
    <w:rsid w:val="000B38AC"/>
    <w:rsid w:val="00227AF4"/>
    <w:rsid w:val="0025152D"/>
    <w:rsid w:val="0027393E"/>
    <w:rsid w:val="0032156E"/>
    <w:rsid w:val="003869A3"/>
    <w:rsid w:val="00386D81"/>
    <w:rsid w:val="003E1DB2"/>
    <w:rsid w:val="003E26E3"/>
    <w:rsid w:val="00473A82"/>
    <w:rsid w:val="00497EAD"/>
    <w:rsid w:val="00592035"/>
    <w:rsid w:val="00675157"/>
    <w:rsid w:val="006E5778"/>
    <w:rsid w:val="007645CD"/>
    <w:rsid w:val="00797D74"/>
    <w:rsid w:val="007F522F"/>
    <w:rsid w:val="00873C17"/>
    <w:rsid w:val="008820D1"/>
    <w:rsid w:val="008B2517"/>
    <w:rsid w:val="008F6382"/>
    <w:rsid w:val="009806D7"/>
    <w:rsid w:val="00AA002D"/>
    <w:rsid w:val="00B076CC"/>
    <w:rsid w:val="00B82EBB"/>
    <w:rsid w:val="00B93858"/>
    <w:rsid w:val="00BD1775"/>
    <w:rsid w:val="00C746AD"/>
    <w:rsid w:val="00CE02FD"/>
    <w:rsid w:val="00D16A79"/>
    <w:rsid w:val="00D53E68"/>
    <w:rsid w:val="00E81B22"/>
    <w:rsid w:val="00FB267B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07245-23E5-40A5-8D47-B37DC729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775"/>
    <w:pPr>
      <w:ind w:left="720"/>
      <w:contextualSpacing/>
    </w:pPr>
  </w:style>
  <w:style w:type="table" w:styleId="TableGrid">
    <w:name w:val="Table Grid"/>
    <w:basedOn w:val="TableNormal"/>
    <w:uiPriority w:val="59"/>
    <w:rsid w:val="00BD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85047smccartney</dc:creator>
  <cp:lastModifiedBy>Katy Morson</cp:lastModifiedBy>
  <cp:revision>3</cp:revision>
  <cp:lastPrinted>2021-04-29T11:06:00Z</cp:lastPrinted>
  <dcterms:created xsi:type="dcterms:W3CDTF">2021-06-04T09:55:00Z</dcterms:created>
  <dcterms:modified xsi:type="dcterms:W3CDTF">2021-06-04T09:56:00Z</dcterms:modified>
</cp:coreProperties>
</file>